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1A02" w14:textId="2839AFB2" w:rsidR="001522D8" w:rsidRDefault="00122C20">
      <w:pPr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highlight w:val="white"/>
        </w:rPr>
        <w:t xml:space="preserve">КАНИКУЛЫ БЕЗ </w:t>
      </w:r>
      <w:bookmarkStart w:id="0" w:name="_GoBack"/>
      <w:bookmarkEnd w:id="0"/>
      <w:r w:rsidR="005868C5">
        <w:rPr>
          <w:rFonts w:ascii="Times New Roman" w:hAnsi="Times New Roman"/>
          <w:b/>
          <w:sz w:val="28"/>
          <w:highlight w:val="white"/>
        </w:rPr>
        <w:t>ПОЖАРОВ!</w:t>
      </w:r>
    </w:p>
    <w:p w14:paraId="6B0E7F80" w14:textId="77777777" w:rsidR="001522D8" w:rsidRDefault="00122C20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Совсем скоро начнутся школьные каникулы. А это значит, что у детей и подростков появится много свободного времени, и далеко не все родители в этот период могут находиться рядом. Уважаемые родители! Будьте внимательны к своим детям, интересуйтесь, чем они заняты и где проводят время вне дома! Если возникла необходимость оставить ребенка на время одного, прежде чем уйти, проверьте, спрятаны ли спички, выключен ли газ и электроприборы. Не запирайте детей в квартирах одних. Помните, именно вы в ответе за жизнь своего ребенка.</w:t>
      </w:r>
    </w:p>
    <w:p w14:paraId="263E3F9D" w14:textId="5D677543" w:rsidR="001522D8" w:rsidRDefault="00122C20">
      <w:p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noProof/>
          <w:color w:val="FF0000"/>
          <w:sz w:val="24"/>
          <w:highlight w:val="white"/>
        </w:rPr>
        <w:drawing>
          <wp:anchor distT="0" distB="0" distL="114300" distR="114300" simplePos="0" relativeHeight="251658240" behindDoc="0" locked="0" layoutInCell="1" allowOverlap="1" wp14:anchorId="672DA384" wp14:editId="5CE6E8C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20340" cy="272034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72034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C20">
        <w:t xml:space="preserve"> </w:t>
      </w:r>
      <w:r w:rsidRPr="00122C20">
        <w:rPr>
          <w:rFonts w:ascii="Times New Roman" w:hAnsi="Times New Roman"/>
          <w:b/>
          <w:noProof/>
          <w:color w:val="FF0000"/>
          <w:sz w:val="24"/>
        </w:rPr>
        <w:t>Управление по Кировскому району ГУ МЧС России по СПб</w:t>
      </w:r>
      <w:r>
        <w:rPr>
          <w:rFonts w:ascii="Times New Roman" w:hAnsi="Times New Roman"/>
          <w:b/>
          <w:color w:val="FF0000"/>
          <w:sz w:val="24"/>
          <w:highlight w:val="white"/>
        </w:rPr>
        <w:t xml:space="preserve"> напоминает правила, соблюдение которых поможет избежать возникновение пожара:</w:t>
      </w:r>
    </w:p>
    <w:p w14:paraId="3D1B1E69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Запрещается разжигать костры и использовать пиротехнические изделия!</w:t>
      </w:r>
    </w:p>
    <w:p w14:paraId="546A7AB5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>Необходимо быть осторожным при использовании электрических приборов, соблюдать технику безопасности при включении и выключении телевизора, электрического утюга, чайника.</w:t>
      </w:r>
    </w:p>
    <w:p w14:paraId="13F2666C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Необходимо соблюдать технику безопасности при пользовании газовыми приборами.</w:t>
      </w:r>
    </w:p>
    <w:p w14:paraId="554FE997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Запрещается доверять детям наблюдать за топящимися печами и нагревательными приборами;</w:t>
      </w:r>
    </w:p>
    <w:p w14:paraId="75C13412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Пресекайте шалость детей с огнем.</w:t>
      </w:r>
    </w:p>
    <w:p w14:paraId="0FF79E2A" w14:textId="77777777" w:rsidR="001522D8" w:rsidRDefault="00122C20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Напомните, что при пожаре и любом появлении дыма, ребенку необходимо:</w:t>
      </w:r>
    </w:p>
    <w:p w14:paraId="297B5C0B" w14:textId="77777777" w:rsidR="001522D8" w:rsidRDefault="00122C20">
      <w:pPr>
        <w:pStyle w:val="ae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как можно быстрее покинуть опасное помещение, не тратя время на спасение имущества,</w:t>
      </w:r>
    </w:p>
    <w:p w14:paraId="7C86E0F8" w14:textId="77777777" w:rsidR="001522D8" w:rsidRDefault="00122C20">
      <w:pPr>
        <w:pStyle w:val="ae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оповестить о случившемся взрослого,</w:t>
      </w:r>
    </w:p>
    <w:p w14:paraId="5D71752A" w14:textId="77777777" w:rsidR="001522D8" w:rsidRDefault="00122C20">
      <w:pPr>
        <w:pStyle w:val="ae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позвонить в пожарную охрану «01», с мобильного «112».</w:t>
      </w:r>
    </w:p>
    <w:p w14:paraId="64A8BBD3" w14:textId="77777777" w:rsidR="001522D8" w:rsidRDefault="001522D8">
      <w:pPr>
        <w:jc w:val="both"/>
        <w:rPr>
          <w:rFonts w:ascii="Times New Roman" w:hAnsi="Times New Roman"/>
          <w:b/>
          <w:sz w:val="24"/>
          <w:u w:val="single"/>
        </w:rPr>
      </w:pPr>
    </w:p>
    <w:p w14:paraId="383A7940" w14:textId="77777777" w:rsidR="001522D8" w:rsidRDefault="00122C2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Уважаемые родители, помните – испытывать ли постоянный страх за детей или быть уверенными в их безопасности зависит от вас!</w:t>
      </w:r>
    </w:p>
    <w:p w14:paraId="364A5FCC" w14:textId="77777777" w:rsidR="001522D8" w:rsidRDefault="001522D8">
      <w:pPr>
        <w:jc w:val="both"/>
        <w:rPr>
          <w:rFonts w:ascii="Times New Roman" w:hAnsi="Times New Roman"/>
          <w:b/>
          <w:sz w:val="24"/>
        </w:rPr>
      </w:pPr>
    </w:p>
    <w:p w14:paraId="5E49DCE4" w14:textId="77777777" w:rsidR="001522D8" w:rsidRDefault="001522D8">
      <w:pPr>
        <w:jc w:val="both"/>
        <w:rPr>
          <w:rFonts w:ascii="Times New Roman" w:hAnsi="Times New Roman"/>
          <w:b/>
          <w:sz w:val="24"/>
          <w:u w:val="single"/>
        </w:rPr>
      </w:pPr>
    </w:p>
    <w:p w14:paraId="52ABF11E" w14:textId="77777777" w:rsidR="001522D8" w:rsidRDefault="001522D8">
      <w:pPr>
        <w:jc w:val="both"/>
        <w:rPr>
          <w:rFonts w:ascii="Times New Roman" w:hAnsi="Times New Roman"/>
          <w:b/>
          <w:sz w:val="24"/>
          <w:u w:val="single"/>
        </w:rPr>
      </w:pPr>
    </w:p>
    <w:p w14:paraId="294DE105" w14:textId="77777777" w:rsidR="001522D8" w:rsidRDefault="001522D8">
      <w:pPr>
        <w:jc w:val="both"/>
        <w:rPr>
          <w:rFonts w:ascii="Times New Roman" w:hAnsi="Times New Roman"/>
        </w:rPr>
      </w:pPr>
    </w:p>
    <w:p w14:paraId="3C496828" w14:textId="1469B305" w:rsidR="001522D8" w:rsidRDefault="00122C20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 xml:space="preserve">По информации </w:t>
      </w:r>
      <w:r w:rsidRPr="00122C20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я</w:t>
      </w:r>
      <w:r w:rsidRPr="00122C20">
        <w:rPr>
          <w:rFonts w:ascii="Times New Roman" w:hAnsi="Times New Roman"/>
        </w:rPr>
        <w:t xml:space="preserve"> по Кировскому району ГУ МЧС России по СПб</w:t>
      </w:r>
    </w:p>
    <w:sectPr w:rsidR="001522D8">
      <w:pgSz w:w="11906" w:h="16838"/>
      <w:pgMar w:top="709" w:right="850" w:bottom="1134" w:left="1134" w:header="1134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92D1F"/>
    <w:multiLevelType w:val="multilevel"/>
    <w:tmpl w:val="968276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6378C"/>
    <w:multiLevelType w:val="multilevel"/>
    <w:tmpl w:val="72A82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D8"/>
    <w:rsid w:val="00122C20"/>
    <w:rsid w:val="001522D8"/>
    <w:rsid w:val="0058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BDF9"/>
  <w15:docId w15:val="{412121C8-8EF5-4B37-BE5B-69AC63E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Normal (Web)"/>
    <w:basedOn w:val="a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BENBEN</cp:lastModifiedBy>
  <cp:revision>4</cp:revision>
  <dcterms:created xsi:type="dcterms:W3CDTF">2025-07-07T11:17:00Z</dcterms:created>
  <dcterms:modified xsi:type="dcterms:W3CDTF">2025-07-13T18:44:00Z</dcterms:modified>
</cp:coreProperties>
</file>